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7A06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A0632">
              <w:rPr>
                <w:sz w:val="28"/>
                <w:szCs w:val="28"/>
              </w:rPr>
              <w:t>20.05.2021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677874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42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AB07DE" w:rsidP="00D262E2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AB07DE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торговых объектов на территории города Новосибирска, о </w:t>
            </w:r>
            <w:proofErr w:type="gramStart"/>
            <w:r w:rsidRPr="00AB07DE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AB07DE">
              <w:rPr>
                <w:color w:val="000000"/>
                <w:sz w:val="28"/>
                <w:szCs w:val="28"/>
              </w:rPr>
              <w:t xml:space="preserve"> их размещением и принимаемых мерах по пресечению несанкционированной торговли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AB07DE" w:rsidRPr="00AB07DE">
        <w:rPr>
          <w:color w:val="000000"/>
          <w:szCs w:val="28"/>
        </w:rPr>
        <w:t xml:space="preserve">о размещении нестационарных торговых объектов на территории города Новосибирска, о </w:t>
      </w:r>
      <w:proofErr w:type="gramStart"/>
      <w:r w:rsidR="00AB07DE" w:rsidRPr="00AB07DE">
        <w:rPr>
          <w:color w:val="000000"/>
          <w:szCs w:val="28"/>
        </w:rPr>
        <w:t>контроле за</w:t>
      </w:r>
      <w:proofErr w:type="gramEnd"/>
      <w:r w:rsidR="00AB07DE" w:rsidRPr="00AB07DE">
        <w:rPr>
          <w:color w:val="000000"/>
          <w:szCs w:val="28"/>
        </w:rPr>
        <w:t xml:space="preserve"> их размещением и принимаемых мерах по пресечению несанкционированной торговли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C035E9" w:rsidRPr="00482C6E" w:rsidRDefault="00C035E9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</w:r>
      <w:r w:rsidR="007A0632">
        <w:rPr>
          <w:szCs w:val="28"/>
        </w:rPr>
        <w:t xml:space="preserve">   А. В. Любавский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6E4" w:rsidRDefault="005866E4">
      <w:r>
        <w:separator/>
      </w:r>
    </w:p>
  </w:endnote>
  <w:endnote w:type="continuationSeparator" w:id="0">
    <w:p w:rsidR="005866E4" w:rsidRDefault="0058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6E4" w:rsidRDefault="005866E4">
      <w:r>
        <w:separator/>
      </w:r>
    </w:p>
  </w:footnote>
  <w:footnote w:type="continuationSeparator" w:id="0">
    <w:p w:rsidR="005866E4" w:rsidRDefault="00586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1C2290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71EAA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859CE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866E4"/>
    <w:rsid w:val="005A0902"/>
    <w:rsid w:val="005B672E"/>
    <w:rsid w:val="005B7A85"/>
    <w:rsid w:val="005B7AAB"/>
    <w:rsid w:val="005C7A74"/>
    <w:rsid w:val="005D5B30"/>
    <w:rsid w:val="00613439"/>
    <w:rsid w:val="00621F63"/>
    <w:rsid w:val="00626046"/>
    <w:rsid w:val="006360A9"/>
    <w:rsid w:val="00660A3D"/>
    <w:rsid w:val="006621BD"/>
    <w:rsid w:val="006765FF"/>
    <w:rsid w:val="00677874"/>
    <w:rsid w:val="00684D5E"/>
    <w:rsid w:val="00687753"/>
    <w:rsid w:val="00692D42"/>
    <w:rsid w:val="006B394E"/>
    <w:rsid w:val="006D0181"/>
    <w:rsid w:val="006E28E7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0632"/>
    <w:rsid w:val="007A3B76"/>
    <w:rsid w:val="007B5FB9"/>
    <w:rsid w:val="007F0C06"/>
    <w:rsid w:val="0080244B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F1EAF"/>
    <w:rsid w:val="00910159"/>
    <w:rsid w:val="009138A9"/>
    <w:rsid w:val="00920725"/>
    <w:rsid w:val="00930818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A2365"/>
    <w:rsid w:val="00AB07DE"/>
    <w:rsid w:val="00AE03EA"/>
    <w:rsid w:val="00B04C65"/>
    <w:rsid w:val="00B31FA2"/>
    <w:rsid w:val="00B46C41"/>
    <w:rsid w:val="00B536F6"/>
    <w:rsid w:val="00B54326"/>
    <w:rsid w:val="00B56A9A"/>
    <w:rsid w:val="00B56D76"/>
    <w:rsid w:val="00B6204F"/>
    <w:rsid w:val="00B72EF8"/>
    <w:rsid w:val="00B7679A"/>
    <w:rsid w:val="00B7717D"/>
    <w:rsid w:val="00BA17F6"/>
    <w:rsid w:val="00BB614B"/>
    <w:rsid w:val="00BC006E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35E9"/>
    <w:rsid w:val="00C07295"/>
    <w:rsid w:val="00C1041C"/>
    <w:rsid w:val="00C3060B"/>
    <w:rsid w:val="00C777B7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3789"/>
    <w:rsid w:val="00D2406E"/>
    <w:rsid w:val="00D2473C"/>
    <w:rsid w:val="00D262E2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2019-05-07T03:57:00Z</cp:lastPrinted>
  <dcterms:created xsi:type="dcterms:W3CDTF">2021-05-05T03:15:00Z</dcterms:created>
  <dcterms:modified xsi:type="dcterms:W3CDTF">2021-05-20T04:14:00Z</dcterms:modified>
</cp:coreProperties>
</file>